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563EC2" w14:textId="12749CE3" w:rsidR="00C30661" w:rsidRPr="00763AE2" w:rsidRDefault="005127AF" w:rsidP="00900D84">
      <w:pPr>
        <w:jc w:val="right"/>
        <w:rPr>
          <w:rFonts w:cs="Times New Roman"/>
          <w:sz w:val="16"/>
          <w:szCs w:val="16"/>
          <w:lang w:val="en-CA"/>
        </w:rPr>
      </w:pPr>
      <w:r w:rsidRPr="00763AE2">
        <w:rPr>
          <w:b/>
          <w:i/>
        </w:rPr>
        <w:t xml:space="preserve">Docket No. </w:t>
      </w:r>
      <w:r w:rsidR="00763AE2" w:rsidRPr="00763AE2">
        <w:rPr>
          <w:b/>
          <w:i/>
        </w:rPr>
        <w:t>51814</w:t>
      </w:r>
    </w:p>
    <w:p w14:paraId="0FB251F3" w14:textId="171FC56A" w:rsidR="005127AF" w:rsidRPr="00211F35" w:rsidRDefault="005127AF" w:rsidP="005127AF">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46FE96F7" w14:textId="34932441" w:rsidR="005127AF" w:rsidRPr="000808ED" w:rsidRDefault="005127AF" w:rsidP="007909A7">
      <w:pPr>
        <w:jc w:val="center"/>
        <w:rPr>
          <w:rFonts w:cs="Times New Roman"/>
        </w:rPr>
      </w:pPr>
      <w:r w:rsidRPr="000808ED">
        <w:rPr>
          <w:rFonts w:cs="Times New Roman"/>
        </w:rPr>
        <w:t xml:space="preserve">NOTICE OF APPLICATION </w:t>
      </w:r>
      <w:r w:rsidR="003F6E3D" w:rsidRPr="008844B4">
        <w:rPr>
          <w:rFonts w:cs="Times New Roman"/>
        </w:rPr>
        <w:t>FOR</w:t>
      </w:r>
      <w:r w:rsidR="00BA1189" w:rsidRPr="008844B4">
        <w:rPr>
          <w:rFonts w:cs="Times New Roman"/>
        </w:rPr>
        <w:t xml:space="preserve"> </w:t>
      </w:r>
      <w:r w:rsidR="008844B4" w:rsidRPr="008844B4">
        <w:rPr>
          <w:rFonts w:cs="Times New Roman"/>
        </w:rPr>
        <w:t>UTILITIES INVESTMENT COMPANY, INC. DBA UIC 13, LLC</w:t>
      </w:r>
      <w:r w:rsidR="00BA1189" w:rsidRPr="008844B4">
        <w:rPr>
          <w:rFonts w:cs="Times New Roman"/>
        </w:rPr>
        <w:t xml:space="preserve"> </w:t>
      </w:r>
      <w:r w:rsidRPr="008844B4">
        <w:rPr>
          <w:rFonts w:cs="Times New Roman"/>
        </w:rPr>
        <w:t xml:space="preserve">TO AMEND </w:t>
      </w:r>
      <w:r w:rsidR="003941E1" w:rsidRPr="008844B4">
        <w:rPr>
          <w:rFonts w:cs="Times New Roman"/>
        </w:rPr>
        <w:t>A</w:t>
      </w:r>
      <w:r w:rsidRPr="008844B4">
        <w:rPr>
          <w:rFonts w:cs="Times New Roman"/>
        </w:rPr>
        <w:t xml:space="preserve"> CERTIFICATE OF CONVENIENCE AND NECESSITY TO PROVIDE</w:t>
      </w:r>
      <w:r w:rsidR="008844B4" w:rsidRPr="008844B4">
        <w:rPr>
          <w:rFonts w:cs="Times New Roman"/>
        </w:rPr>
        <w:t xml:space="preserve"> </w:t>
      </w:r>
      <w:r w:rsidR="00900D84" w:rsidRPr="008844B4">
        <w:rPr>
          <w:rFonts w:cs="Times New Roman"/>
        </w:rPr>
        <w:t>WATER AND SEWER</w:t>
      </w:r>
      <w:r w:rsidRPr="008844B4">
        <w:rPr>
          <w:rFonts w:cs="Times New Roman"/>
        </w:rPr>
        <w:t xml:space="preserve"> UTILITY SERVICE IN </w:t>
      </w:r>
      <w:bookmarkStart w:id="0" w:name="_Hlk63346988"/>
      <w:r w:rsidR="008844B4" w:rsidRPr="008844B4">
        <w:rPr>
          <w:rFonts w:cs="Times New Roman"/>
        </w:rPr>
        <w:t>HARRIS</w:t>
      </w:r>
      <w:r w:rsidR="0016736A" w:rsidRPr="008844B4">
        <w:rPr>
          <w:rFonts w:cs="Times New Roman"/>
        </w:rPr>
        <w:t xml:space="preserve"> COUNTY</w:t>
      </w:r>
      <w:r w:rsidRPr="008844B4">
        <w:rPr>
          <w:rFonts w:cs="Times New Roman"/>
        </w:rPr>
        <w:t xml:space="preserve">, </w:t>
      </w:r>
      <w:bookmarkEnd w:id="0"/>
      <w:r w:rsidRPr="008844B4">
        <w:rPr>
          <w:rFonts w:cs="Times New Roman"/>
        </w:rPr>
        <w:t>TEXAS</w:t>
      </w:r>
    </w:p>
    <w:p w14:paraId="2FF26AB5" w14:textId="77777777" w:rsidR="005127AF" w:rsidRPr="00E51527" w:rsidRDefault="005127AF" w:rsidP="005127AF">
      <w:pPr>
        <w:jc w:val="both"/>
        <w:rPr>
          <w:rFonts w:cs="Times New Roman"/>
          <w:sz w:val="16"/>
          <w:szCs w:val="16"/>
        </w:rPr>
      </w:pPr>
    </w:p>
    <w:p w14:paraId="01F46797" w14:textId="3D6A19C9" w:rsidR="00B73B39" w:rsidRPr="008844B4" w:rsidRDefault="008844B4" w:rsidP="00B73B39">
      <w:pPr>
        <w:jc w:val="both"/>
        <w:rPr>
          <w:rFonts w:cs="Times New Roman"/>
        </w:rPr>
      </w:pPr>
      <w:r w:rsidRPr="008844B4">
        <w:rPr>
          <w:rFonts w:cs="Times New Roman"/>
        </w:rPr>
        <w:t>Utilities Investment Company, Inc. dba UIC 13, LLC</w:t>
      </w:r>
      <w:r w:rsidR="00B73B39" w:rsidRPr="008844B4">
        <w:rPr>
          <w:rFonts w:cs="Times New Roman"/>
        </w:rPr>
        <w:t xml:space="preserve"> has filed an application with the Public Utility Commission of Texas to amend its </w:t>
      </w:r>
      <w:r w:rsidRPr="008844B4">
        <w:rPr>
          <w:rFonts w:cs="Times New Roman"/>
        </w:rPr>
        <w:t xml:space="preserve">water </w:t>
      </w:r>
      <w:r w:rsidR="00B73B39" w:rsidRPr="008844B4">
        <w:rPr>
          <w:rFonts w:cs="Times New Roman"/>
        </w:rPr>
        <w:t xml:space="preserve">Certificate of Convenience and Necessity </w:t>
      </w:r>
      <w:r w:rsidR="00123651" w:rsidRPr="008844B4">
        <w:rPr>
          <w:rFonts w:cs="Times New Roman"/>
        </w:rPr>
        <w:t xml:space="preserve">(CCN) </w:t>
      </w:r>
      <w:r w:rsidR="00B73B39" w:rsidRPr="008844B4">
        <w:rPr>
          <w:rFonts w:cs="Times New Roman"/>
        </w:rPr>
        <w:t xml:space="preserve">No. </w:t>
      </w:r>
      <w:r w:rsidRPr="008844B4">
        <w:rPr>
          <w:rFonts w:cs="Times New Roman"/>
        </w:rPr>
        <w:t>13242</w:t>
      </w:r>
      <w:r w:rsidR="00B73B39" w:rsidRPr="008844B4">
        <w:rPr>
          <w:rFonts w:cs="Times New Roman"/>
        </w:rPr>
        <w:t xml:space="preserve"> and </w:t>
      </w:r>
      <w:r w:rsidRPr="008844B4">
        <w:rPr>
          <w:rFonts w:cs="Times New Roman"/>
        </w:rPr>
        <w:t xml:space="preserve">sewer </w:t>
      </w:r>
      <w:r w:rsidR="00B73B39" w:rsidRPr="008844B4">
        <w:rPr>
          <w:rFonts w:cs="Times New Roman"/>
        </w:rPr>
        <w:t xml:space="preserve">CCN No. </w:t>
      </w:r>
      <w:r w:rsidR="00900D84" w:rsidRPr="008844B4">
        <w:rPr>
          <w:rFonts w:cs="Times New Roman"/>
        </w:rPr>
        <w:t xml:space="preserve"> </w:t>
      </w:r>
      <w:r w:rsidRPr="008844B4">
        <w:rPr>
          <w:rFonts w:cs="Times New Roman"/>
        </w:rPr>
        <w:t>21091</w:t>
      </w:r>
      <w:r w:rsidR="00900D84" w:rsidRPr="008844B4">
        <w:rPr>
          <w:rFonts w:cs="Times New Roman"/>
        </w:rPr>
        <w:t xml:space="preserve"> </w:t>
      </w:r>
      <w:r w:rsidR="00B73B39" w:rsidRPr="008844B4">
        <w:rPr>
          <w:rFonts w:cs="Times New Roman"/>
        </w:rPr>
        <w:t xml:space="preserve">for the provision of retail </w:t>
      </w:r>
      <w:r w:rsidR="00900D84" w:rsidRPr="008844B4">
        <w:rPr>
          <w:rFonts w:cs="Times New Roman"/>
        </w:rPr>
        <w:t xml:space="preserve">water and sewer </w:t>
      </w:r>
      <w:r w:rsidR="00B73B39" w:rsidRPr="008844B4">
        <w:rPr>
          <w:rFonts w:cs="Times New Roman"/>
        </w:rPr>
        <w:t xml:space="preserve">utility service in </w:t>
      </w:r>
      <w:bookmarkStart w:id="1" w:name="_Hlk63347493"/>
      <w:r w:rsidRPr="008844B4">
        <w:rPr>
          <w:rFonts w:cs="Times New Roman"/>
        </w:rPr>
        <w:t>Harris</w:t>
      </w:r>
      <w:r w:rsidR="00900D84" w:rsidRPr="008844B4">
        <w:rPr>
          <w:rFonts w:cs="Times New Roman"/>
        </w:rPr>
        <w:t xml:space="preserve"> County, </w:t>
      </w:r>
      <w:r w:rsidR="003F6E3D" w:rsidRPr="008844B4">
        <w:rPr>
          <w:rFonts w:cs="Times New Roman"/>
        </w:rPr>
        <w:t>Texas</w:t>
      </w:r>
      <w:bookmarkEnd w:id="1"/>
      <w:r w:rsidR="00B73B39" w:rsidRPr="008844B4">
        <w:rPr>
          <w:rFonts w:cs="Times New Roman"/>
        </w:rPr>
        <w:t>.</w:t>
      </w:r>
    </w:p>
    <w:p w14:paraId="1836CA6C" w14:textId="77777777" w:rsidR="00B1572D" w:rsidRPr="00E51527" w:rsidRDefault="00B1572D" w:rsidP="004F4D80">
      <w:pPr>
        <w:jc w:val="both"/>
        <w:rPr>
          <w:rFonts w:cs="Times New Roman"/>
          <w:sz w:val="16"/>
          <w:szCs w:val="16"/>
        </w:rPr>
      </w:pPr>
    </w:p>
    <w:p w14:paraId="49FAD3AD" w14:textId="77777777" w:rsidR="00536E88" w:rsidRDefault="00536E88" w:rsidP="00536E88">
      <w:pPr>
        <w:jc w:val="both"/>
        <w:rPr>
          <w:u w:val="single"/>
        </w:rPr>
      </w:pPr>
      <w:r w:rsidRPr="009453C5">
        <w:rPr>
          <w:u w:val="single"/>
        </w:rPr>
        <w:t>The requested area overlaps the</w:t>
      </w:r>
      <w:r>
        <w:rPr>
          <w:u w:val="single"/>
        </w:rPr>
        <w:t xml:space="preserve"> district</w:t>
      </w:r>
      <w:r w:rsidRPr="009453C5">
        <w:rPr>
          <w:u w:val="single"/>
        </w:rPr>
        <w:t xml:space="preserve"> boundaries of the </w:t>
      </w:r>
      <w:r>
        <w:rPr>
          <w:u w:val="single"/>
        </w:rPr>
        <w:t>following districts:</w:t>
      </w:r>
    </w:p>
    <w:p w14:paraId="638A6691" w14:textId="77777777" w:rsidR="00536E88" w:rsidRPr="00536E88" w:rsidRDefault="00536E88" w:rsidP="00536E88">
      <w:pPr>
        <w:pStyle w:val="NoSpacing"/>
        <w:numPr>
          <w:ilvl w:val="0"/>
          <w:numId w:val="3"/>
        </w:numPr>
        <w:jc w:val="both"/>
        <w:rPr>
          <w:rFonts w:ascii="Times New Roman" w:hAnsi="Times New Roman" w:cs="Times New Roman"/>
          <w:i/>
          <w:iCs/>
          <w:sz w:val="24"/>
          <w:szCs w:val="24"/>
        </w:rPr>
      </w:pPr>
      <w:r w:rsidRPr="00536E88">
        <w:rPr>
          <w:rFonts w:ascii="Times New Roman" w:hAnsi="Times New Roman" w:cs="Times New Roman"/>
          <w:i/>
          <w:iCs/>
          <w:sz w:val="24"/>
          <w:szCs w:val="24"/>
        </w:rPr>
        <w:t>East Aldine Management District</w:t>
      </w:r>
    </w:p>
    <w:p w14:paraId="4F8DAAE8" w14:textId="77777777" w:rsidR="00536E88" w:rsidRPr="00536E88" w:rsidRDefault="00536E88" w:rsidP="00536E88">
      <w:pPr>
        <w:pStyle w:val="ListParagraph"/>
        <w:widowControl w:val="0"/>
        <w:numPr>
          <w:ilvl w:val="0"/>
          <w:numId w:val="3"/>
        </w:numPr>
        <w:autoSpaceDE w:val="0"/>
        <w:autoSpaceDN w:val="0"/>
        <w:adjustRightInd w:val="0"/>
        <w:jc w:val="both"/>
        <w:rPr>
          <w:rFonts w:cs="Times New Roman"/>
          <w:i/>
          <w:iCs/>
        </w:rPr>
      </w:pPr>
      <w:r w:rsidRPr="00536E88">
        <w:rPr>
          <w:rFonts w:cs="Times New Roman"/>
          <w:i/>
          <w:iCs/>
        </w:rPr>
        <w:t>Gulf Coast Authority</w:t>
      </w:r>
    </w:p>
    <w:p w14:paraId="08E26525" w14:textId="00FBE0EF" w:rsidR="00536E88" w:rsidRPr="00536E88" w:rsidRDefault="00536E88" w:rsidP="00536E88">
      <w:pPr>
        <w:pStyle w:val="ListParagraph"/>
        <w:widowControl w:val="0"/>
        <w:numPr>
          <w:ilvl w:val="0"/>
          <w:numId w:val="3"/>
        </w:numPr>
        <w:autoSpaceDE w:val="0"/>
        <w:autoSpaceDN w:val="0"/>
        <w:adjustRightInd w:val="0"/>
        <w:jc w:val="both"/>
        <w:rPr>
          <w:rFonts w:cs="Times New Roman"/>
        </w:rPr>
      </w:pPr>
      <w:r w:rsidRPr="00536E88">
        <w:rPr>
          <w:rFonts w:cs="Times New Roman"/>
          <w:i/>
          <w:iCs/>
        </w:rPr>
        <w:t xml:space="preserve">Harris County </w:t>
      </w:r>
      <w:r>
        <w:rPr>
          <w:rFonts w:cs="Times New Roman"/>
          <w:i/>
          <w:iCs/>
        </w:rPr>
        <w:t xml:space="preserve">Flood </w:t>
      </w:r>
      <w:r w:rsidRPr="00536E88">
        <w:rPr>
          <w:rFonts w:cs="Times New Roman"/>
          <w:i/>
          <w:iCs/>
        </w:rPr>
        <w:t>C</w:t>
      </w:r>
      <w:r>
        <w:rPr>
          <w:rFonts w:cs="Times New Roman"/>
          <w:i/>
          <w:iCs/>
        </w:rPr>
        <w:t xml:space="preserve">ontrol </w:t>
      </w:r>
      <w:r w:rsidRPr="00536E88">
        <w:rPr>
          <w:rFonts w:cs="Times New Roman"/>
          <w:i/>
          <w:iCs/>
        </w:rPr>
        <w:t>D</w:t>
      </w:r>
      <w:r>
        <w:rPr>
          <w:rFonts w:cs="Times New Roman"/>
          <w:i/>
          <w:iCs/>
        </w:rPr>
        <w:t>istrict</w:t>
      </w:r>
    </w:p>
    <w:p w14:paraId="288BA9EA" w14:textId="1E580B01" w:rsidR="00536E88" w:rsidRDefault="00536E88" w:rsidP="00536E88">
      <w:pPr>
        <w:pStyle w:val="ListParagraph"/>
        <w:numPr>
          <w:ilvl w:val="0"/>
          <w:numId w:val="3"/>
        </w:numPr>
        <w:jc w:val="both"/>
        <w:rPr>
          <w:rFonts w:cs="Times New Roman"/>
        </w:rPr>
      </w:pPr>
      <w:r w:rsidRPr="00536E88">
        <w:rPr>
          <w:rFonts w:cs="Times New Roman"/>
          <w:i/>
          <w:iCs/>
        </w:rPr>
        <w:t>Port of Houston Authority</w:t>
      </w:r>
      <w:r w:rsidRPr="00536E88">
        <w:rPr>
          <w:rFonts w:cs="Times New Roman"/>
        </w:rPr>
        <w:t xml:space="preserve"> </w:t>
      </w:r>
    </w:p>
    <w:p w14:paraId="32AAEFEB" w14:textId="77777777" w:rsidR="00536E88" w:rsidRPr="00536E88" w:rsidRDefault="00536E88" w:rsidP="00536E88">
      <w:pPr>
        <w:jc w:val="both"/>
        <w:rPr>
          <w:rFonts w:cs="Times New Roman"/>
        </w:rPr>
      </w:pPr>
    </w:p>
    <w:p w14:paraId="09005E6B" w14:textId="6C843FAC" w:rsidR="00B1572D" w:rsidRDefault="00536E88" w:rsidP="00536E88">
      <w:pPr>
        <w:jc w:val="both"/>
      </w:pPr>
      <w:r w:rsidRPr="009453C5">
        <w:t xml:space="preserve">If </w:t>
      </w:r>
      <w:r>
        <w:t>the above-named districts</w:t>
      </w:r>
      <w:r w:rsidRPr="00944142">
        <w:rPr>
          <w:rFonts w:cs="Times New Roman"/>
        </w:rPr>
        <w:t xml:space="preserve"> </w:t>
      </w:r>
      <w:r w:rsidRPr="009453C5">
        <w:t xml:space="preserve">do not request a public hearing, the Commission shall determine that </w:t>
      </w:r>
      <w:r>
        <w:t xml:space="preserve">the </w:t>
      </w:r>
      <w:r>
        <w:rPr>
          <w:rFonts w:cs="Times New Roman"/>
        </w:rPr>
        <w:t>districts</w:t>
      </w:r>
      <w:r w:rsidRPr="009453C5">
        <w:rPr>
          <w:rFonts w:cs="Times New Roman"/>
        </w:rPr>
        <w:t xml:space="preserve"> </w:t>
      </w:r>
      <w:r>
        <w:rPr>
          <w:rFonts w:cs="Times New Roman"/>
        </w:rPr>
        <w:t>are</w:t>
      </w:r>
      <w:r w:rsidRPr="009453C5">
        <w:t xml:space="preserve"> consenting to</w:t>
      </w:r>
      <w:r w:rsidR="00B1572D" w:rsidRPr="009453C5">
        <w:t xml:space="preserve"> </w:t>
      </w:r>
      <w:r w:rsidR="008F77A8" w:rsidRPr="008844B4">
        <w:rPr>
          <w:rFonts w:cs="Times New Roman"/>
        </w:rPr>
        <w:t>Utilities Investment Company, Inc. dba UIC 13, LLC</w:t>
      </w:r>
      <w:r w:rsidR="00B1572D" w:rsidRPr="009453C5">
        <w:t xml:space="preserve">’s request to provide retail </w:t>
      </w:r>
      <w:r w:rsidR="003F6E3D" w:rsidRPr="00536E88">
        <w:rPr>
          <w:rFonts w:cs="Times New Roman"/>
        </w:rPr>
        <w:t>water and sewer</w:t>
      </w:r>
      <w:r w:rsidR="00B1572D" w:rsidRPr="00536E88">
        <w:rPr>
          <w:rFonts w:cs="Times New Roman"/>
          <w:sz w:val="28"/>
          <w:szCs w:val="28"/>
        </w:rPr>
        <w:t xml:space="preserve"> </w:t>
      </w:r>
      <w:r w:rsidR="00B1572D" w:rsidRPr="00536E88">
        <w:t xml:space="preserve">utility service in </w:t>
      </w:r>
      <w:r w:rsidR="00B1572D">
        <w:t>the requested area.</w:t>
      </w:r>
    </w:p>
    <w:p w14:paraId="264601C3" w14:textId="77777777" w:rsidR="00536E88" w:rsidRDefault="00536E88" w:rsidP="00536E88">
      <w:pPr>
        <w:jc w:val="both"/>
      </w:pPr>
      <w:bookmarkStart w:id="2" w:name="_Hlk63347581"/>
    </w:p>
    <w:p w14:paraId="2B2CCA75" w14:textId="66BAC5E0" w:rsidR="00536E88" w:rsidRDefault="00536E88" w:rsidP="00536E88">
      <w:pPr>
        <w:jc w:val="both"/>
      </w:pPr>
      <w:r w:rsidRPr="00262A8E">
        <w:t>The requested area</w:t>
      </w:r>
      <w:r>
        <w:t xml:space="preserve"> </w:t>
      </w:r>
      <w:r w:rsidRPr="00F5211B">
        <w:t xml:space="preserve">includes </w:t>
      </w:r>
      <w:r w:rsidRPr="00F5211B">
        <w:rPr>
          <w:u w:val="single"/>
        </w:rPr>
        <w:t>9</w:t>
      </w:r>
      <w:r w:rsidRPr="00F5211B">
        <w:t xml:space="preserve"> current customers, is located approximately </w:t>
      </w:r>
      <w:r w:rsidRPr="00F5211B">
        <w:rPr>
          <w:u w:val="single"/>
        </w:rPr>
        <w:t>10.3</w:t>
      </w:r>
      <w:r w:rsidRPr="00F5211B">
        <w:t xml:space="preserve"> miles </w:t>
      </w:r>
      <w:r w:rsidRPr="00F5211B">
        <w:rPr>
          <w:u w:val="single"/>
        </w:rPr>
        <w:t>north</w:t>
      </w:r>
      <w:r w:rsidRPr="00F5211B">
        <w:t xml:space="preserve"> of downtown </w:t>
      </w:r>
      <w:r w:rsidRPr="00F5211B">
        <w:rPr>
          <w:u w:val="single"/>
        </w:rPr>
        <w:t>Houston</w:t>
      </w:r>
      <w:r w:rsidRPr="00F5211B">
        <w:t>, Texas, and is generally bounded</w:t>
      </w:r>
      <w:r w:rsidRPr="00262A8E">
        <w:t xml:space="preserve"> on the north by </w:t>
      </w:r>
      <w:r w:rsidRPr="00B217A7">
        <w:rPr>
          <w:u w:val="single"/>
        </w:rPr>
        <w:t>2,000 feet north of intersection of Pear Street and Henry Road</w:t>
      </w:r>
      <w:r>
        <w:rPr>
          <w:u w:val="single"/>
        </w:rPr>
        <w:t>;</w:t>
      </w:r>
      <w:r w:rsidRPr="00262A8E">
        <w:t xml:space="preserve"> on the east by </w:t>
      </w:r>
      <w:r>
        <w:rPr>
          <w:u w:val="single"/>
        </w:rPr>
        <w:t>East Hardy Road (Hardy Toll Road)</w:t>
      </w:r>
      <w:r w:rsidRPr="00262A8E">
        <w:t xml:space="preserve">; on the south by </w:t>
      </w:r>
      <w:r>
        <w:rPr>
          <w:u w:val="single"/>
        </w:rPr>
        <w:t>Corvette Lane</w:t>
      </w:r>
      <w:r w:rsidRPr="00262A8E">
        <w:t xml:space="preserve">; </w:t>
      </w:r>
      <w:r>
        <w:t xml:space="preserve">and </w:t>
      </w:r>
      <w:r w:rsidRPr="00262A8E">
        <w:t xml:space="preserve">on the west by </w:t>
      </w:r>
      <w:r>
        <w:rPr>
          <w:u w:val="single"/>
        </w:rPr>
        <w:t>Henry Road</w:t>
      </w:r>
      <w:r w:rsidRPr="00DD4A5B">
        <w:t>.</w:t>
      </w:r>
    </w:p>
    <w:p w14:paraId="705FC145" w14:textId="77777777" w:rsidR="00536E88" w:rsidRDefault="00536E88" w:rsidP="00536E88">
      <w:pPr>
        <w:jc w:val="both"/>
      </w:pPr>
    </w:p>
    <w:p w14:paraId="24865AF2" w14:textId="77777777" w:rsidR="00536E88" w:rsidRDefault="00536E88" w:rsidP="00536E88">
      <w:pPr>
        <w:jc w:val="both"/>
      </w:pPr>
      <w:r w:rsidRPr="00262A8E">
        <w:t xml:space="preserve">The requested area </w:t>
      </w:r>
      <w:r>
        <w:t>is comprised of a</w:t>
      </w:r>
      <w:r w:rsidRPr="00262A8E">
        <w:t xml:space="preserve">pproximately </w:t>
      </w:r>
      <w:r>
        <w:rPr>
          <w:u w:val="single"/>
        </w:rPr>
        <w:t>67</w:t>
      </w:r>
      <w:r w:rsidRPr="00262A8E">
        <w:t xml:space="preserve"> acres</w:t>
      </w:r>
      <w:r>
        <w:t xml:space="preserve"> of uncertificated area. </w:t>
      </w:r>
    </w:p>
    <w:p w14:paraId="515BB886" w14:textId="77777777" w:rsidR="00536E88" w:rsidRDefault="00536E88" w:rsidP="00536E88">
      <w:pPr>
        <w:jc w:val="both"/>
      </w:pPr>
    </w:p>
    <w:p w14:paraId="6E32D66E" w14:textId="46C2D8E0" w:rsidR="003F6E3D" w:rsidRDefault="00536E88" w:rsidP="00FA14DD">
      <w:pPr>
        <w:rPr>
          <w:bCs/>
        </w:rPr>
      </w:pPr>
      <w:r>
        <w:t xml:space="preserve">The result of the application will be the addition of approximately </w:t>
      </w:r>
      <w:r>
        <w:rPr>
          <w:u w:val="single"/>
        </w:rPr>
        <w:t>67</w:t>
      </w:r>
      <w:r>
        <w:t xml:space="preserve"> acres to CCN No. </w:t>
      </w:r>
      <w:r w:rsidRPr="008C6B78">
        <w:rPr>
          <w:bCs/>
        </w:rPr>
        <w:t>1324</w:t>
      </w:r>
      <w:r>
        <w:rPr>
          <w:bCs/>
        </w:rPr>
        <w:t>2</w:t>
      </w:r>
      <w:r w:rsidRPr="008C6B78">
        <w:rPr>
          <w:bCs/>
        </w:rPr>
        <w:t xml:space="preserve"> and 21091</w:t>
      </w:r>
      <w:r>
        <w:t>.</w:t>
      </w:r>
    </w:p>
    <w:bookmarkEnd w:id="2"/>
    <w:p w14:paraId="2F593691" w14:textId="77777777" w:rsidR="00AE3D8A" w:rsidRPr="00E51527" w:rsidRDefault="00AE3D8A" w:rsidP="00AE3D8A">
      <w:pPr>
        <w:jc w:val="both"/>
        <w:rPr>
          <w:rFonts w:cs="Times New Roman"/>
          <w:sz w:val="16"/>
          <w:szCs w:val="16"/>
        </w:rPr>
      </w:pPr>
    </w:p>
    <w:p w14:paraId="6D514751" w14:textId="6229EF3A" w:rsidR="008F77A8" w:rsidRPr="008F77A8" w:rsidRDefault="005127AF" w:rsidP="004421A9">
      <w:pPr>
        <w:jc w:val="both"/>
        <w:rPr>
          <w:rFonts w:cs="Times New Roman"/>
          <w:u w:val="single"/>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8F1846" w:rsidRPr="009453C5">
        <w:rPr>
          <w:rFonts w:cs="Times New Roman"/>
        </w:rPr>
        <w:tab/>
      </w:r>
      <w:r w:rsidR="008F77A8" w:rsidRPr="008F77A8">
        <w:rPr>
          <w:rFonts w:cs="Times New Roman"/>
          <w:u w:val="single"/>
        </w:rPr>
        <w:t xml:space="preserve">Water Engineers, Inc., 17230 </w:t>
      </w:r>
      <w:proofErr w:type="spellStart"/>
      <w:r w:rsidR="008F77A8" w:rsidRPr="008F77A8">
        <w:rPr>
          <w:rFonts w:cs="Times New Roman"/>
          <w:u w:val="single"/>
        </w:rPr>
        <w:t>Huffmeister</w:t>
      </w:r>
      <w:proofErr w:type="spellEnd"/>
      <w:r w:rsidR="008F77A8" w:rsidRPr="008F77A8">
        <w:rPr>
          <w:rFonts w:cs="Times New Roman"/>
          <w:u w:val="single"/>
        </w:rPr>
        <w:t xml:space="preserve"> Road, Suite A, Cypress, Texas 77429</w:t>
      </w:r>
    </w:p>
    <w:p w14:paraId="6CF93EF8" w14:textId="77777777" w:rsidR="00AA0560" w:rsidRPr="00E51527" w:rsidRDefault="00AA0560" w:rsidP="00AA0560">
      <w:pPr>
        <w:jc w:val="both"/>
        <w:rPr>
          <w:rFonts w:cs="Times New Roman"/>
          <w:sz w:val="16"/>
          <w:szCs w:val="16"/>
        </w:rPr>
      </w:pPr>
    </w:p>
    <w:p w14:paraId="30F18E94"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3DF79F8E" w14:textId="77777777" w:rsidR="006F7DC8" w:rsidRPr="00E51527" w:rsidRDefault="006F7DC8" w:rsidP="005127AF">
      <w:pPr>
        <w:jc w:val="both"/>
        <w:rPr>
          <w:rFonts w:cs="Times New Roman"/>
          <w:sz w:val="16"/>
          <w:szCs w:val="16"/>
        </w:rPr>
      </w:pPr>
    </w:p>
    <w:p w14:paraId="5FB0D19E"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 xml:space="preserve">n evidentiary hearing is a legal proceeding </w:t>
      </w:r>
      <w:proofErr w:type="gramStart"/>
      <w:r w:rsidRPr="009453C5">
        <w:rPr>
          <w:rFonts w:cs="Times New Roman"/>
        </w:rPr>
        <w:t>similar to</w:t>
      </w:r>
      <w:proofErr w:type="gramEnd"/>
      <w:r w:rsidRPr="009453C5">
        <w:rPr>
          <w:rFonts w:cs="Times New Roman"/>
        </w:rPr>
        <w:t xml:space="preserve"> a civil trial in state district court.</w:t>
      </w:r>
    </w:p>
    <w:p w14:paraId="1D667BBC" w14:textId="77777777" w:rsidR="003650B0" w:rsidRPr="00E51527" w:rsidRDefault="003650B0" w:rsidP="00E51527">
      <w:pPr>
        <w:jc w:val="both"/>
        <w:rPr>
          <w:rFonts w:cs="Times New Roman"/>
          <w:sz w:val="16"/>
          <w:szCs w:val="16"/>
        </w:rPr>
      </w:pPr>
    </w:p>
    <w:p w14:paraId="7FA58CE5"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w:t>
      </w:r>
      <w:r w:rsidRPr="009453C5">
        <w:rPr>
          <w:rFonts w:cs="Times New Roman"/>
        </w:rPr>
        <w:lastRenderedPageBreak/>
        <w:t xml:space="preserve">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0D1B36D7" w14:textId="77777777" w:rsidR="003650B0" w:rsidRPr="00E51527" w:rsidRDefault="003650B0" w:rsidP="003650B0">
      <w:pPr>
        <w:jc w:val="both"/>
        <w:rPr>
          <w:rFonts w:cs="Times New Roman"/>
          <w:sz w:val="16"/>
          <w:szCs w:val="16"/>
        </w:rPr>
      </w:pPr>
    </w:p>
    <w:p w14:paraId="68137D24"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4EB4C045" w14:textId="77777777" w:rsidR="003650B0" w:rsidRPr="009453C5" w:rsidRDefault="003650B0" w:rsidP="003650B0">
      <w:pPr>
        <w:jc w:val="center"/>
        <w:rPr>
          <w:rFonts w:cs="Times New Roman"/>
        </w:rPr>
      </w:pPr>
      <w:r w:rsidRPr="009453C5">
        <w:rPr>
          <w:rFonts w:cs="Times New Roman"/>
        </w:rPr>
        <w:t>Public Utility Commission of Texas</w:t>
      </w:r>
    </w:p>
    <w:p w14:paraId="0740EA04" w14:textId="77777777" w:rsidR="003650B0" w:rsidRPr="009453C5" w:rsidRDefault="003650B0" w:rsidP="003650B0">
      <w:pPr>
        <w:jc w:val="center"/>
        <w:rPr>
          <w:rFonts w:cs="Times New Roman"/>
        </w:rPr>
      </w:pPr>
      <w:r w:rsidRPr="009453C5">
        <w:rPr>
          <w:rFonts w:cs="Times New Roman"/>
        </w:rPr>
        <w:t>Central Records</w:t>
      </w:r>
    </w:p>
    <w:p w14:paraId="605E51D9" w14:textId="77777777" w:rsidR="003650B0" w:rsidRPr="009453C5" w:rsidRDefault="003650B0" w:rsidP="003650B0">
      <w:pPr>
        <w:jc w:val="center"/>
        <w:rPr>
          <w:rFonts w:cs="Times New Roman"/>
        </w:rPr>
      </w:pPr>
      <w:r w:rsidRPr="009453C5">
        <w:rPr>
          <w:rFonts w:cs="Times New Roman"/>
        </w:rPr>
        <w:t>1701 N. Congress, P. O. Box 13326</w:t>
      </w:r>
    </w:p>
    <w:p w14:paraId="1D76ED17" w14:textId="77777777" w:rsidR="003650B0" w:rsidRPr="009453C5" w:rsidRDefault="003650B0" w:rsidP="003650B0">
      <w:pPr>
        <w:jc w:val="center"/>
        <w:rPr>
          <w:rFonts w:cs="Times New Roman"/>
        </w:rPr>
      </w:pPr>
      <w:r w:rsidRPr="009453C5">
        <w:rPr>
          <w:rFonts w:cs="Times New Roman"/>
        </w:rPr>
        <w:t>Austin, TX  78711-3326</w:t>
      </w:r>
    </w:p>
    <w:p w14:paraId="76725D79" w14:textId="77777777" w:rsidR="003650B0" w:rsidRPr="001C215F" w:rsidRDefault="003650B0" w:rsidP="003650B0">
      <w:pPr>
        <w:jc w:val="both"/>
        <w:rPr>
          <w:rFonts w:cs="Times New Roman"/>
          <w:sz w:val="16"/>
          <w:szCs w:val="16"/>
        </w:rPr>
      </w:pPr>
    </w:p>
    <w:p w14:paraId="1C78EE29"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66555077" w14:textId="77777777" w:rsidR="003650B0" w:rsidRPr="00E51527" w:rsidRDefault="003650B0" w:rsidP="003650B0">
      <w:pPr>
        <w:jc w:val="both"/>
        <w:rPr>
          <w:rFonts w:cs="Times New Roman"/>
          <w:sz w:val="16"/>
          <w:szCs w:val="16"/>
          <w:lang w:val="es-MX"/>
        </w:rPr>
      </w:pPr>
    </w:p>
    <w:p w14:paraId="71FCE08F" w14:textId="77777777" w:rsidR="007168B2" w:rsidRPr="00596409" w:rsidRDefault="003650B0" w:rsidP="003F6E3D">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7168B2" w:rsidRPr="00596409">
        <w:rPr>
          <w:lang w:val="es-MX"/>
        </w:rPr>
        <w:br w:type="page"/>
      </w:r>
    </w:p>
    <w:p w14:paraId="0D3FCD68" w14:textId="33E2994C" w:rsidR="007439AA" w:rsidRPr="00763AE2" w:rsidRDefault="007439AA" w:rsidP="00123651">
      <w:pPr>
        <w:jc w:val="right"/>
        <w:rPr>
          <w:b/>
          <w:i/>
        </w:rPr>
      </w:pPr>
      <w:r w:rsidRPr="00763AE2">
        <w:rPr>
          <w:b/>
          <w:i/>
        </w:rPr>
        <w:lastRenderedPageBreak/>
        <w:t xml:space="preserve">Docket No. </w:t>
      </w:r>
      <w:r w:rsidR="00763AE2" w:rsidRPr="00763AE2">
        <w:rPr>
          <w:b/>
          <w:i/>
        </w:rPr>
        <w:t>51814</w:t>
      </w:r>
    </w:p>
    <w:p w14:paraId="63B7C135" w14:textId="77777777" w:rsidR="008341AB" w:rsidRPr="00123651" w:rsidRDefault="008341AB" w:rsidP="008341AB">
      <w:pPr>
        <w:tabs>
          <w:tab w:val="right" w:pos="9360"/>
        </w:tabs>
        <w:jc w:val="both"/>
        <w:rPr>
          <w:rFonts w:cs="Times New Roman"/>
          <w:sz w:val="16"/>
          <w:szCs w:val="16"/>
        </w:rPr>
      </w:pPr>
    </w:p>
    <w:p w14:paraId="1B7BF176"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00B72141">
        <w:rPr>
          <w:rFonts w:cs="Times New Roman"/>
          <w:b/>
          <w:i/>
          <w:iCs/>
          <w:sz w:val="28"/>
          <w:szCs w:val="28"/>
        </w:rPr>
        <w:t>,</w:t>
      </w:r>
      <w:r w:rsidRPr="00211F35">
        <w:rPr>
          <w:rFonts w:cs="Times New Roman"/>
          <w:b/>
          <w:i/>
          <w:iCs/>
          <w:sz w:val="28"/>
          <w:szCs w:val="28"/>
        </w:rPr>
        <w:t xml:space="preserve"> and Cities</w:t>
      </w:r>
    </w:p>
    <w:p w14:paraId="46C89868" w14:textId="77777777" w:rsidR="008F77A8" w:rsidRPr="000808ED" w:rsidRDefault="008F77A8" w:rsidP="008F77A8">
      <w:pPr>
        <w:jc w:val="center"/>
        <w:rPr>
          <w:rFonts w:cs="Times New Roman"/>
        </w:rPr>
      </w:pPr>
      <w:r w:rsidRPr="000808ED">
        <w:rPr>
          <w:rFonts w:cs="Times New Roman"/>
        </w:rPr>
        <w:t xml:space="preserve">NOTICE OF APPLICATION </w:t>
      </w:r>
      <w:r w:rsidRPr="008844B4">
        <w:rPr>
          <w:rFonts w:cs="Times New Roman"/>
        </w:rPr>
        <w:t>FOR UTILITIES INVESTMENT COMPANY, INC. DBA UIC 13, LLC TO AMEND A CERTIFICATE OF CONVENIENCE AND NECESSITY TO PROVIDE WATER AND SEWER UTILITY SERVICE IN HARRIS COUNTY, TEXAS</w:t>
      </w:r>
    </w:p>
    <w:p w14:paraId="5EC1340D" w14:textId="77777777" w:rsidR="008341AB" w:rsidRPr="00123651" w:rsidRDefault="008341AB" w:rsidP="008341AB">
      <w:pPr>
        <w:jc w:val="both"/>
        <w:rPr>
          <w:rFonts w:cs="Times New Roman"/>
          <w:sz w:val="16"/>
          <w:szCs w:val="16"/>
        </w:rPr>
      </w:pPr>
    </w:p>
    <w:p w14:paraId="34F6AD91"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proofErr w:type="gramStart"/>
      <w:r w:rsidRPr="00211F35">
        <w:rPr>
          <w:rFonts w:cs="Times New Roman"/>
          <w:u w:val="single"/>
        </w:rPr>
        <w:t xml:space="preserve">  </w:t>
      </w:r>
      <w:r w:rsidR="00FE162E" w:rsidRPr="00211F35">
        <w:rPr>
          <w:rFonts w:cs="Times New Roman"/>
        </w:rPr>
        <w:t>,</w:t>
      </w:r>
      <w:proofErr w:type="gramEnd"/>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766D5B28"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5C4EF24F"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5BB2A660"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6FA59D5E"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3F931FF3"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0A3D9069" w14:textId="77777777" w:rsidR="008341AB" w:rsidRPr="00123651" w:rsidRDefault="008341AB" w:rsidP="00123651">
      <w:pPr>
        <w:jc w:val="both"/>
        <w:rPr>
          <w:rFonts w:cs="Times New Roman"/>
          <w:sz w:val="16"/>
          <w:szCs w:val="16"/>
        </w:rPr>
      </w:pPr>
    </w:p>
    <w:p w14:paraId="0ABD7E1C" w14:textId="77777777" w:rsidR="008F77A8" w:rsidRPr="008844B4" w:rsidRDefault="008F77A8" w:rsidP="008F77A8">
      <w:pPr>
        <w:jc w:val="both"/>
        <w:rPr>
          <w:rFonts w:cs="Times New Roman"/>
        </w:rPr>
      </w:pPr>
      <w:r w:rsidRPr="008844B4">
        <w:rPr>
          <w:rFonts w:cs="Times New Roman"/>
        </w:rPr>
        <w:t>Utilities Investment Company, Inc. dba UIC 13, LLC has filed an application with the Public Utility Commission of Texas to amend its water Certificate of Convenience and Necessity (CCN) No. 13242 and sewer CCN No.  21091 for the provision of retail water and sewer utility service in Harris County, Texas.</w:t>
      </w:r>
    </w:p>
    <w:p w14:paraId="229BAC66" w14:textId="77777777" w:rsidR="008F77A8" w:rsidRPr="00E51527" w:rsidRDefault="008F77A8" w:rsidP="008F77A8">
      <w:pPr>
        <w:jc w:val="both"/>
        <w:rPr>
          <w:rFonts w:cs="Times New Roman"/>
          <w:sz w:val="16"/>
          <w:szCs w:val="16"/>
        </w:rPr>
      </w:pPr>
    </w:p>
    <w:p w14:paraId="5E9779D5" w14:textId="77777777" w:rsidR="00536E88" w:rsidRDefault="00536E88" w:rsidP="00536E88">
      <w:pPr>
        <w:jc w:val="both"/>
        <w:rPr>
          <w:u w:val="single"/>
        </w:rPr>
      </w:pPr>
      <w:r w:rsidRPr="009453C5">
        <w:rPr>
          <w:u w:val="single"/>
        </w:rPr>
        <w:t>The requested area overlaps the</w:t>
      </w:r>
      <w:r>
        <w:rPr>
          <w:u w:val="single"/>
        </w:rPr>
        <w:t xml:space="preserve"> district</w:t>
      </w:r>
      <w:r w:rsidRPr="009453C5">
        <w:rPr>
          <w:u w:val="single"/>
        </w:rPr>
        <w:t xml:space="preserve"> boundaries of the </w:t>
      </w:r>
      <w:r>
        <w:rPr>
          <w:u w:val="single"/>
        </w:rPr>
        <w:t>following districts:</w:t>
      </w:r>
    </w:p>
    <w:p w14:paraId="7429C0F5" w14:textId="77777777" w:rsidR="00536E88" w:rsidRPr="00536E88" w:rsidRDefault="00536E88" w:rsidP="00536E88">
      <w:pPr>
        <w:pStyle w:val="NoSpacing"/>
        <w:numPr>
          <w:ilvl w:val="0"/>
          <w:numId w:val="3"/>
        </w:numPr>
        <w:jc w:val="both"/>
        <w:rPr>
          <w:rFonts w:ascii="Times New Roman" w:hAnsi="Times New Roman" w:cs="Times New Roman"/>
          <w:i/>
          <w:iCs/>
          <w:sz w:val="24"/>
          <w:szCs w:val="24"/>
        </w:rPr>
      </w:pPr>
      <w:r w:rsidRPr="00536E88">
        <w:rPr>
          <w:rFonts w:ascii="Times New Roman" w:hAnsi="Times New Roman" w:cs="Times New Roman"/>
          <w:i/>
          <w:iCs/>
          <w:sz w:val="24"/>
          <w:szCs w:val="24"/>
        </w:rPr>
        <w:t>East Aldine Management District</w:t>
      </w:r>
    </w:p>
    <w:p w14:paraId="00DC7C61" w14:textId="77777777" w:rsidR="00536E88" w:rsidRPr="00536E88" w:rsidRDefault="00536E88" w:rsidP="00536E88">
      <w:pPr>
        <w:pStyle w:val="ListParagraph"/>
        <w:widowControl w:val="0"/>
        <w:numPr>
          <w:ilvl w:val="0"/>
          <w:numId w:val="3"/>
        </w:numPr>
        <w:autoSpaceDE w:val="0"/>
        <w:autoSpaceDN w:val="0"/>
        <w:adjustRightInd w:val="0"/>
        <w:jc w:val="both"/>
        <w:rPr>
          <w:rFonts w:cs="Times New Roman"/>
          <w:i/>
          <w:iCs/>
        </w:rPr>
      </w:pPr>
      <w:r w:rsidRPr="00536E88">
        <w:rPr>
          <w:rFonts w:cs="Times New Roman"/>
          <w:i/>
          <w:iCs/>
        </w:rPr>
        <w:t>Gulf Coast Authority</w:t>
      </w:r>
    </w:p>
    <w:p w14:paraId="259C5501" w14:textId="77777777" w:rsidR="00536E88" w:rsidRPr="00536E88" w:rsidRDefault="00536E88" w:rsidP="00536E88">
      <w:pPr>
        <w:pStyle w:val="ListParagraph"/>
        <w:widowControl w:val="0"/>
        <w:numPr>
          <w:ilvl w:val="0"/>
          <w:numId w:val="3"/>
        </w:numPr>
        <w:autoSpaceDE w:val="0"/>
        <w:autoSpaceDN w:val="0"/>
        <w:adjustRightInd w:val="0"/>
        <w:jc w:val="both"/>
        <w:rPr>
          <w:rFonts w:cs="Times New Roman"/>
        </w:rPr>
      </w:pPr>
      <w:r w:rsidRPr="00536E88">
        <w:rPr>
          <w:rFonts w:cs="Times New Roman"/>
          <w:i/>
          <w:iCs/>
        </w:rPr>
        <w:t xml:space="preserve">Harris County </w:t>
      </w:r>
      <w:r>
        <w:rPr>
          <w:rFonts w:cs="Times New Roman"/>
          <w:i/>
          <w:iCs/>
        </w:rPr>
        <w:t xml:space="preserve">Flood </w:t>
      </w:r>
      <w:r w:rsidRPr="00536E88">
        <w:rPr>
          <w:rFonts w:cs="Times New Roman"/>
          <w:i/>
          <w:iCs/>
        </w:rPr>
        <w:t>C</w:t>
      </w:r>
      <w:r>
        <w:rPr>
          <w:rFonts w:cs="Times New Roman"/>
          <w:i/>
          <w:iCs/>
        </w:rPr>
        <w:t xml:space="preserve">ontrol </w:t>
      </w:r>
      <w:r w:rsidRPr="00536E88">
        <w:rPr>
          <w:rFonts w:cs="Times New Roman"/>
          <w:i/>
          <w:iCs/>
        </w:rPr>
        <w:t>D</w:t>
      </w:r>
      <w:r>
        <w:rPr>
          <w:rFonts w:cs="Times New Roman"/>
          <w:i/>
          <w:iCs/>
        </w:rPr>
        <w:t>istrict</w:t>
      </w:r>
    </w:p>
    <w:p w14:paraId="7975D0F1" w14:textId="77777777" w:rsidR="00536E88" w:rsidRDefault="00536E88" w:rsidP="00536E88">
      <w:pPr>
        <w:pStyle w:val="ListParagraph"/>
        <w:numPr>
          <w:ilvl w:val="0"/>
          <w:numId w:val="3"/>
        </w:numPr>
        <w:jc w:val="both"/>
        <w:rPr>
          <w:rFonts w:cs="Times New Roman"/>
        </w:rPr>
      </w:pPr>
      <w:r w:rsidRPr="00536E88">
        <w:rPr>
          <w:rFonts w:cs="Times New Roman"/>
          <w:i/>
          <w:iCs/>
        </w:rPr>
        <w:t>Port of Houston Authority</w:t>
      </w:r>
      <w:r w:rsidRPr="00536E88">
        <w:rPr>
          <w:rFonts w:cs="Times New Roman"/>
        </w:rPr>
        <w:t xml:space="preserve"> </w:t>
      </w:r>
    </w:p>
    <w:p w14:paraId="37DDA121" w14:textId="77777777" w:rsidR="00536E88" w:rsidRPr="00536E88" w:rsidRDefault="00536E88" w:rsidP="00536E88">
      <w:pPr>
        <w:jc w:val="both"/>
        <w:rPr>
          <w:rFonts w:cs="Times New Roman"/>
        </w:rPr>
      </w:pPr>
    </w:p>
    <w:p w14:paraId="4C7B3CB0" w14:textId="77777777" w:rsidR="00536E88" w:rsidRDefault="00536E88" w:rsidP="00536E88">
      <w:pPr>
        <w:jc w:val="both"/>
      </w:pPr>
      <w:r w:rsidRPr="009453C5">
        <w:t xml:space="preserve">If </w:t>
      </w:r>
      <w:r>
        <w:t>the above-named districts</w:t>
      </w:r>
      <w:r w:rsidRPr="00944142">
        <w:rPr>
          <w:rFonts w:cs="Times New Roman"/>
        </w:rPr>
        <w:t xml:space="preserve"> </w:t>
      </w:r>
      <w:r w:rsidRPr="009453C5">
        <w:t xml:space="preserve">do not request a public hearing, the Commission shall determine that </w:t>
      </w:r>
      <w:r>
        <w:t xml:space="preserve">the </w:t>
      </w:r>
      <w:r>
        <w:rPr>
          <w:rFonts w:cs="Times New Roman"/>
        </w:rPr>
        <w:t>districts</w:t>
      </w:r>
      <w:r w:rsidRPr="009453C5">
        <w:rPr>
          <w:rFonts w:cs="Times New Roman"/>
        </w:rPr>
        <w:t xml:space="preserve"> </w:t>
      </w:r>
      <w:r>
        <w:rPr>
          <w:rFonts w:cs="Times New Roman"/>
        </w:rPr>
        <w:t>are</w:t>
      </w:r>
      <w:r w:rsidRPr="009453C5">
        <w:t xml:space="preserve"> consenting to </w:t>
      </w:r>
      <w:r w:rsidRPr="008844B4">
        <w:rPr>
          <w:rFonts w:cs="Times New Roman"/>
        </w:rPr>
        <w:t>Utilities Investment Company, Inc. dba UIC 13, LLC</w:t>
      </w:r>
      <w:r w:rsidRPr="009453C5">
        <w:t xml:space="preserve">’s request to provide retail </w:t>
      </w:r>
      <w:r w:rsidRPr="00536E88">
        <w:rPr>
          <w:rFonts w:cs="Times New Roman"/>
        </w:rPr>
        <w:t>water and sewer</w:t>
      </w:r>
      <w:r w:rsidRPr="00536E88">
        <w:rPr>
          <w:rFonts w:cs="Times New Roman"/>
          <w:sz w:val="28"/>
          <w:szCs w:val="28"/>
        </w:rPr>
        <w:t xml:space="preserve"> </w:t>
      </w:r>
      <w:r w:rsidRPr="00536E88">
        <w:t xml:space="preserve">utility service in </w:t>
      </w:r>
      <w:r>
        <w:t>the requested area.</w:t>
      </w:r>
    </w:p>
    <w:p w14:paraId="2ED413A4" w14:textId="77777777" w:rsidR="00536E88" w:rsidRDefault="00536E88" w:rsidP="00536E88">
      <w:pPr>
        <w:jc w:val="both"/>
      </w:pPr>
    </w:p>
    <w:p w14:paraId="19023D0B" w14:textId="77777777" w:rsidR="00536E88" w:rsidRDefault="00536E88" w:rsidP="00536E88">
      <w:pPr>
        <w:jc w:val="both"/>
      </w:pPr>
      <w:r w:rsidRPr="00262A8E">
        <w:t>The requested area</w:t>
      </w:r>
      <w:r>
        <w:t xml:space="preserve"> </w:t>
      </w:r>
      <w:r w:rsidRPr="00F5211B">
        <w:t xml:space="preserve">includes </w:t>
      </w:r>
      <w:r w:rsidRPr="00F5211B">
        <w:rPr>
          <w:u w:val="single"/>
        </w:rPr>
        <w:t>9</w:t>
      </w:r>
      <w:r w:rsidRPr="00F5211B">
        <w:t xml:space="preserve"> current customers, is located approximately </w:t>
      </w:r>
      <w:r w:rsidRPr="00F5211B">
        <w:rPr>
          <w:u w:val="single"/>
        </w:rPr>
        <w:t>10.3</w:t>
      </w:r>
      <w:r w:rsidRPr="00F5211B">
        <w:t xml:space="preserve"> miles </w:t>
      </w:r>
      <w:r w:rsidRPr="00F5211B">
        <w:rPr>
          <w:u w:val="single"/>
        </w:rPr>
        <w:t>north</w:t>
      </w:r>
      <w:r w:rsidRPr="00F5211B">
        <w:t xml:space="preserve"> of downtown </w:t>
      </w:r>
      <w:r w:rsidRPr="00F5211B">
        <w:rPr>
          <w:u w:val="single"/>
        </w:rPr>
        <w:t>Houston</w:t>
      </w:r>
      <w:r w:rsidRPr="00F5211B">
        <w:t>, Texas, and is generally bounded</w:t>
      </w:r>
      <w:r w:rsidRPr="00262A8E">
        <w:t xml:space="preserve"> on the north by </w:t>
      </w:r>
      <w:r w:rsidRPr="00B217A7">
        <w:rPr>
          <w:u w:val="single"/>
        </w:rPr>
        <w:t>2,000 feet north of intersection of Pear Street and Henry Road</w:t>
      </w:r>
      <w:r>
        <w:rPr>
          <w:u w:val="single"/>
        </w:rPr>
        <w:t>;</w:t>
      </w:r>
      <w:r w:rsidRPr="00262A8E">
        <w:t xml:space="preserve"> on the east by </w:t>
      </w:r>
      <w:r>
        <w:rPr>
          <w:u w:val="single"/>
        </w:rPr>
        <w:t>East Hardy Road (Hardy Toll Road)</w:t>
      </w:r>
      <w:r w:rsidRPr="00262A8E">
        <w:t xml:space="preserve">; on the south by </w:t>
      </w:r>
      <w:r>
        <w:rPr>
          <w:u w:val="single"/>
        </w:rPr>
        <w:t>Corvette Lane</w:t>
      </w:r>
      <w:r w:rsidRPr="00262A8E">
        <w:t xml:space="preserve">; </w:t>
      </w:r>
      <w:r>
        <w:t xml:space="preserve">and </w:t>
      </w:r>
      <w:r w:rsidRPr="00262A8E">
        <w:t xml:space="preserve">on the west by </w:t>
      </w:r>
      <w:r>
        <w:rPr>
          <w:u w:val="single"/>
        </w:rPr>
        <w:t>Henry Road</w:t>
      </w:r>
      <w:r w:rsidRPr="00DD4A5B">
        <w:t>.</w:t>
      </w:r>
    </w:p>
    <w:p w14:paraId="05EC86E5" w14:textId="77777777" w:rsidR="00536E88" w:rsidRDefault="00536E88" w:rsidP="00536E88">
      <w:pPr>
        <w:jc w:val="both"/>
      </w:pPr>
    </w:p>
    <w:p w14:paraId="5DFFC5FF" w14:textId="77777777" w:rsidR="00536E88" w:rsidRDefault="00536E88" w:rsidP="00536E88">
      <w:pPr>
        <w:jc w:val="both"/>
      </w:pPr>
      <w:r w:rsidRPr="00262A8E">
        <w:t xml:space="preserve">The requested area </w:t>
      </w:r>
      <w:r>
        <w:t>is comprised of a</w:t>
      </w:r>
      <w:r w:rsidRPr="00262A8E">
        <w:t xml:space="preserve">pproximately </w:t>
      </w:r>
      <w:r>
        <w:rPr>
          <w:u w:val="single"/>
        </w:rPr>
        <w:t>67</w:t>
      </w:r>
      <w:r w:rsidRPr="00262A8E">
        <w:t xml:space="preserve"> acres</w:t>
      </w:r>
      <w:r>
        <w:t xml:space="preserve"> of uncertificated area. </w:t>
      </w:r>
    </w:p>
    <w:p w14:paraId="320BCBEE" w14:textId="77777777" w:rsidR="00536E88" w:rsidRDefault="00536E88" w:rsidP="00536E88">
      <w:pPr>
        <w:spacing w:before="240"/>
        <w:rPr>
          <w:bCs/>
        </w:rPr>
      </w:pPr>
      <w:r>
        <w:t xml:space="preserve">The result of the application will be the addition of approximately </w:t>
      </w:r>
      <w:r>
        <w:rPr>
          <w:u w:val="single"/>
        </w:rPr>
        <w:t>67</w:t>
      </w:r>
      <w:r>
        <w:t xml:space="preserve"> acres to CCN No. </w:t>
      </w:r>
      <w:r w:rsidRPr="008C6B78">
        <w:rPr>
          <w:bCs/>
        </w:rPr>
        <w:t>1324</w:t>
      </w:r>
      <w:r>
        <w:rPr>
          <w:bCs/>
        </w:rPr>
        <w:t>2</w:t>
      </w:r>
      <w:r w:rsidRPr="008C6B78">
        <w:rPr>
          <w:bCs/>
        </w:rPr>
        <w:t xml:space="preserve"> and 21091</w:t>
      </w:r>
      <w:r>
        <w:t>.</w:t>
      </w:r>
    </w:p>
    <w:p w14:paraId="7BBEE610" w14:textId="77777777" w:rsidR="00B1572D" w:rsidRDefault="00B1572D" w:rsidP="003A60D6">
      <w:pPr>
        <w:jc w:val="both"/>
        <w:rPr>
          <w:rFonts w:cs="Times New Roman"/>
        </w:rPr>
      </w:pPr>
    </w:p>
    <w:p w14:paraId="658CFD87" w14:textId="77777777" w:rsidR="003A60D6" w:rsidRPr="00D13FE6" w:rsidRDefault="003A60D6" w:rsidP="003A60D6">
      <w:pPr>
        <w:jc w:val="both"/>
        <w:rPr>
          <w:rFonts w:cs="Times New Roman"/>
        </w:rPr>
      </w:pPr>
      <w:r w:rsidRPr="000808ED">
        <w:rPr>
          <w:rFonts w:cs="Times New Roman"/>
          <w:b/>
        </w:rPr>
        <w:t>See enclosed map showing the requested area.</w:t>
      </w:r>
    </w:p>
    <w:p w14:paraId="6CE71ED9" w14:textId="77777777" w:rsidR="00B73B39" w:rsidRPr="003A60D6" w:rsidRDefault="00B73B39" w:rsidP="00BB750B">
      <w:pPr>
        <w:jc w:val="both"/>
        <w:rPr>
          <w:rFonts w:cs="Times New Roman"/>
          <w:sz w:val="16"/>
          <w:szCs w:val="16"/>
        </w:rPr>
      </w:pPr>
    </w:p>
    <w:p w14:paraId="79975FDE"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3F45BD5C" w14:textId="77777777" w:rsidR="00AA0560" w:rsidRPr="003A60D6" w:rsidRDefault="00AA0560" w:rsidP="003A60D6">
      <w:pPr>
        <w:jc w:val="both"/>
        <w:rPr>
          <w:rFonts w:cs="Times New Roman"/>
          <w:sz w:val="16"/>
          <w:szCs w:val="16"/>
        </w:rPr>
      </w:pPr>
    </w:p>
    <w:p w14:paraId="717E5A0C"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w:t>
      </w:r>
      <w:r w:rsidRPr="00211F35">
        <w:rPr>
          <w:rFonts w:cs="Times New Roman"/>
        </w:rPr>
        <w:lastRenderedPageBreak/>
        <w:t xml:space="preserve">evidentiary hearing is held, SOAH will submit a recommendation to the Commission for final decision.  </w:t>
      </w:r>
      <w:r w:rsidR="005260BF">
        <w:rPr>
          <w:rFonts w:cs="Times New Roman"/>
        </w:rPr>
        <w:t>A</w:t>
      </w:r>
      <w:r w:rsidRPr="00211F35">
        <w:rPr>
          <w:rFonts w:cs="Times New Roman"/>
        </w:rPr>
        <w:t xml:space="preserve">n evidentiary hearing is a legal proceeding </w:t>
      </w:r>
      <w:proofErr w:type="gramStart"/>
      <w:r w:rsidRPr="00211F35">
        <w:rPr>
          <w:rFonts w:cs="Times New Roman"/>
        </w:rPr>
        <w:t>similar to</w:t>
      </w:r>
      <w:proofErr w:type="gramEnd"/>
      <w:r w:rsidRPr="00211F35">
        <w:rPr>
          <w:rFonts w:cs="Times New Roman"/>
        </w:rPr>
        <w:t xml:space="preserve"> a civil trial in state district court.</w:t>
      </w:r>
    </w:p>
    <w:p w14:paraId="17516038" w14:textId="77777777" w:rsidR="003650B0" w:rsidRPr="003A60D6" w:rsidRDefault="003650B0" w:rsidP="003A60D6">
      <w:pPr>
        <w:jc w:val="both"/>
        <w:rPr>
          <w:rFonts w:cs="Times New Roman"/>
          <w:sz w:val="16"/>
          <w:szCs w:val="16"/>
        </w:rPr>
      </w:pPr>
    </w:p>
    <w:p w14:paraId="27E50083"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175175F6" w14:textId="77777777" w:rsidR="003650B0" w:rsidRPr="003A60D6" w:rsidRDefault="003650B0" w:rsidP="003650B0">
      <w:pPr>
        <w:jc w:val="both"/>
        <w:rPr>
          <w:rFonts w:cs="Times New Roman"/>
          <w:sz w:val="16"/>
          <w:szCs w:val="16"/>
        </w:rPr>
      </w:pPr>
    </w:p>
    <w:p w14:paraId="2B272613"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17EC7A3A" w14:textId="77777777" w:rsidR="003650B0" w:rsidRPr="00211F35" w:rsidRDefault="003650B0" w:rsidP="003650B0">
      <w:pPr>
        <w:jc w:val="center"/>
        <w:rPr>
          <w:rFonts w:cs="Times New Roman"/>
        </w:rPr>
      </w:pPr>
      <w:r w:rsidRPr="00211F35">
        <w:rPr>
          <w:rFonts w:cs="Times New Roman"/>
        </w:rPr>
        <w:t>Public Utility Commission of Texas</w:t>
      </w:r>
    </w:p>
    <w:p w14:paraId="6619B5F2" w14:textId="77777777" w:rsidR="003650B0" w:rsidRPr="00211F35" w:rsidRDefault="003650B0" w:rsidP="003650B0">
      <w:pPr>
        <w:jc w:val="center"/>
        <w:rPr>
          <w:rFonts w:cs="Times New Roman"/>
        </w:rPr>
      </w:pPr>
      <w:r w:rsidRPr="00211F35">
        <w:rPr>
          <w:rFonts w:cs="Times New Roman"/>
        </w:rPr>
        <w:t>Central Records</w:t>
      </w:r>
    </w:p>
    <w:p w14:paraId="0365EB92" w14:textId="77777777" w:rsidR="003650B0" w:rsidRPr="00211F35" w:rsidRDefault="003650B0" w:rsidP="003650B0">
      <w:pPr>
        <w:jc w:val="center"/>
        <w:rPr>
          <w:rFonts w:cs="Times New Roman"/>
        </w:rPr>
      </w:pPr>
      <w:r w:rsidRPr="00211F35">
        <w:rPr>
          <w:rFonts w:cs="Times New Roman"/>
        </w:rPr>
        <w:t>1701 N. Congress, P. O. Box 13326</w:t>
      </w:r>
    </w:p>
    <w:p w14:paraId="780AEDAB" w14:textId="77777777" w:rsidR="003650B0" w:rsidRPr="00211F35" w:rsidRDefault="003650B0" w:rsidP="003650B0">
      <w:pPr>
        <w:jc w:val="center"/>
        <w:rPr>
          <w:rFonts w:cs="Times New Roman"/>
        </w:rPr>
      </w:pPr>
      <w:r w:rsidRPr="00211F35">
        <w:rPr>
          <w:rFonts w:cs="Times New Roman"/>
        </w:rPr>
        <w:t>Austin, TX  78711-3326</w:t>
      </w:r>
    </w:p>
    <w:p w14:paraId="564CAAB6"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563DF00B" w14:textId="77777777" w:rsidR="003650B0" w:rsidRPr="00596409" w:rsidRDefault="003650B0" w:rsidP="003650B0">
      <w:pPr>
        <w:jc w:val="both"/>
        <w:rPr>
          <w:rFonts w:cs="Times New Roman"/>
          <w:sz w:val="16"/>
          <w:szCs w:val="16"/>
          <w:lang w:val="es-MX"/>
        </w:rPr>
      </w:pPr>
    </w:p>
    <w:p w14:paraId="212EAD5D"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16BD9AAF"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02E3F382"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7E018416" w14:textId="77777777" w:rsidR="00F6376F" w:rsidRPr="00F26B9E" w:rsidRDefault="00F6376F" w:rsidP="00F6376F">
      <w:pPr>
        <w:jc w:val="center"/>
        <w:rPr>
          <w:rFonts w:ascii="Georgia" w:hAnsi="Georgia" w:cs="Times New Roman"/>
          <w:sz w:val="32"/>
          <w:szCs w:val="32"/>
        </w:rPr>
      </w:pPr>
    </w:p>
    <w:p w14:paraId="1B35333D"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049BAE80" wp14:editId="638228AF">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62FB5D49" w14:textId="77777777" w:rsidR="00F6376F" w:rsidRPr="00F26B9E" w:rsidRDefault="00F6376F" w:rsidP="00F6376F">
      <w:pPr>
        <w:widowControl w:val="0"/>
        <w:tabs>
          <w:tab w:val="center" w:pos="4680"/>
        </w:tabs>
        <w:jc w:val="center"/>
        <w:rPr>
          <w:rFonts w:ascii="Georgia" w:hAnsi="Georgia" w:cs="Times New Roman"/>
          <w:szCs w:val="20"/>
        </w:rPr>
      </w:pPr>
    </w:p>
    <w:p w14:paraId="6036A737"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w:t>
      </w:r>
      <w:r w:rsidR="00B72141">
        <w:rPr>
          <w:rFonts w:cs="Times New Roman"/>
          <w:sz w:val="23"/>
          <w:szCs w:val="23"/>
        </w:rPr>
        <w:t>,</w:t>
      </w:r>
      <w:r w:rsidRPr="004421A9">
        <w:rPr>
          <w:rFonts w:cs="Times New Roman"/>
          <w:sz w:val="23"/>
          <w:szCs w:val="23"/>
        </w:rPr>
        <w:t xml:space="preserve"> AND AFFECTED PARTIES</w:t>
      </w:r>
    </w:p>
    <w:p w14:paraId="2BB9BFD3" w14:textId="31566538" w:rsidR="00F6376F" w:rsidRPr="004421A9" w:rsidRDefault="00F6376F" w:rsidP="00F6376F">
      <w:pPr>
        <w:jc w:val="center"/>
        <w:rPr>
          <w:rFonts w:cs="Times New Roman"/>
          <w:sz w:val="23"/>
          <w:szCs w:val="23"/>
        </w:rPr>
      </w:pPr>
      <w:r w:rsidRPr="004421A9">
        <w:rPr>
          <w:rFonts w:cs="Times New Roman"/>
          <w:sz w:val="23"/>
          <w:szCs w:val="23"/>
        </w:rPr>
        <w:t xml:space="preserve">DOCKET NO. </w:t>
      </w:r>
      <w:r w:rsidR="00763AE2" w:rsidRPr="00763AE2">
        <w:rPr>
          <w:bCs/>
          <w:iCs/>
        </w:rPr>
        <w:t>51814</w:t>
      </w:r>
    </w:p>
    <w:p w14:paraId="1000C923"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09310222"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382B9198" w14:textId="77777777" w:rsidR="00F6376F" w:rsidRPr="00F26B9E" w:rsidRDefault="00F6376F" w:rsidP="00F6376F">
      <w:pPr>
        <w:widowControl w:val="0"/>
        <w:autoSpaceDE w:val="0"/>
        <w:autoSpaceDN w:val="0"/>
        <w:adjustRightInd w:val="0"/>
        <w:jc w:val="both"/>
        <w:rPr>
          <w:rFonts w:cs="Times New Roman"/>
        </w:rPr>
      </w:pPr>
    </w:p>
    <w:p w14:paraId="7A7D3361"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3029152A" w14:textId="77777777" w:rsidR="00F6376F" w:rsidRPr="00F26B9E" w:rsidRDefault="00F6376F" w:rsidP="00F6376F">
      <w:pPr>
        <w:widowControl w:val="0"/>
        <w:tabs>
          <w:tab w:val="left" w:pos="5760"/>
        </w:tabs>
        <w:autoSpaceDE w:val="0"/>
        <w:autoSpaceDN w:val="0"/>
        <w:adjustRightInd w:val="0"/>
        <w:jc w:val="both"/>
        <w:rPr>
          <w:rFonts w:cs="Times New Roman"/>
        </w:rPr>
      </w:pPr>
    </w:p>
    <w:p w14:paraId="331DA8BA"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13DEB174"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614A665C"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7E45D29A"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57AD4F76"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2ECE42E7"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39E95403" w14:textId="77777777" w:rsidR="004421A9" w:rsidRDefault="004421A9" w:rsidP="00F6376F">
      <w:pPr>
        <w:widowControl w:val="0"/>
        <w:jc w:val="both"/>
        <w:rPr>
          <w:rFonts w:cs="Times New Roman"/>
          <w:szCs w:val="20"/>
        </w:rPr>
      </w:pPr>
    </w:p>
    <w:p w14:paraId="4748C47E"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4DA6E19A" w14:textId="77777777" w:rsidR="00F6376F" w:rsidRPr="00F26B9E" w:rsidRDefault="00F6376F" w:rsidP="00F6376F">
      <w:pPr>
        <w:widowControl w:val="0"/>
        <w:rPr>
          <w:rFonts w:cs="Times New Roman"/>
          <w:szCs w:val="20"/>
        </w:rPr>
      </w:pPr>
    </w:p>
    <w:p w14:paraId="1629A3E5" w14:textId="77777777" w:rsidR="00F6376F" w:rsidRPr="00F26B9E" w:rsidRDefault="00F6376F" w:rsidP="00F6376F">
      <w:pPr>
        <w:rPr>
          <w:rFonts w:cs="Times New Roman"/>
          <w:szCs w:val="20"/>
        </w:rPr>
      </w:pPr>
      <w:r w:rsidRPr="00F26B9E">
        <w:rPr>
          <w:rFonts w:cs="Times New Roman"/>
          <w:szCs w:val="20"/>
        </w:rPr>
        <w:t>__________________________________</w:t>
      </w:r>
    </w:p>
    <w:p w14:paraId="56813E97"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374AFBC0" w14:textId="77777777" w:rsidR="00F6376F" w:rsidRPr="00F26B9E" w:rsidRDefault="00F6376F" w:rsidP="00F6376F">
      <w:pPr>
        <w:rPr>
          <w:rFonts w:cs="Times New Roman"/>
          <w:szCs w:val="20"/>
        </w:rPr>
      </w:pPr>
    </w:p>
    <w:p w14:paraId="52A8C6DF"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2FE235D9" w14:textId="77777777" w:rsidR="00F6376F" w:rsidRPr="00F26B9E" w:rsidRDefault="00F6376F" w:rsidP="00F6376F">
      <w:pPr>
        <w:widowControl w:val="0"/>
        <w:rPr>
          <w:rFonts w:cs="Times New Roman"/>
          <w:szCs w:val="20"/>
        </w:rPr>
      </w:pPr>
    </w:p>
    <w:p w14:paraId="1438A1B2"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5B9FF7AA" w14:textId="77777777" w:rsidR="00F6376F" w:rsidRPr="00F26B9E" w:rsidRDefault="00F6376F" w:rsidP="00F6376F">
      <w:pPr>
        <w:rPr>
          <w:rFonts w:cs="Times New Roman"/>
          <w:szCs w:val="20"/>
        </w:rPr>
      </w:pPr>
    </w:p>
    <w:p w14:paraId="22ED11F9"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7BD72F6E"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09439516" w14:textId="77777777" w:rsidR="00F6376F" w:rsidRPr="00F26B9E" w:rsidRDefault="00F6376F" w:rsidP="00F6376F">
      <w:pPr>
        <w:widowControl w:val="0"/>
        <w:spacing w:line="192" w:lineRule="auto"/>
        <w:rPr>
          <w:rFonts w:cs="Times New Roman"/>
          <w:szCs w:val="20"/>
        </w:rPr>
      </w:pPr>
    </w:p>
    <w:p w14:paraId="00BB25DE"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26A863F5"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250F6B39" w14:textId="77777777" w:rsidR="004421A9" w:rsidRDefault="004421A9" w:rsidP="00EF7E38">
      <w:pPr>
        <w:tabs>
          <w:tab w:val="right" w:pos="10080"/>
        </w:tabs>
        <w:rPr>
          <w:rFonts w:cs="Times New Roman"/>
          <w:szCs w:val="20"/>
        </w:rPr>
      </w:pPr>
      <w:bookmarkStart w:id="3" w:name="_Hlk29390859"/>
    </w:p>
    <w:p w14:paraId="5B91380B"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3"/>
      <w:r w:rsidR="007168B2" w:rsidRPr="00211F35">
        <w:rPr>
          <w:rFonts w:cs="Times New Roman"/>
        </w:rPr>
        <w:br w:type="page"/>
      </w:r>
    </w:p>
    <w:p w14:paraId="6D1FE761" w14:textId="77777777" w:rsidR="008341AB" w:rsidRPr="00211F35" w:rsidRDefault="008341AB" w:rsidP="008341AB">
      <w:pPr>
        <w:widowControl w:val="0"/>
        <w:tabs>
          <w:tab w:val="right" w:pos="9360"/>
        </w:tabs>
        <w:rPr>
          <w:rFonts w:cs="Times New Roman"/>
        </w:rPr>
      </w:pPr>
    </w:p>
    <w:p w14:paraId="7BFC739D"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1EEC4626" w14:textId="77777777" w:rsidR="008341AB" w:rsidRPr="00211F35" w:rsidRDefault="008341AB" w:rsidP="008341AB">
      <w:pPr>
        <w:jc w:val="center"/>
        <w:rPr>
          <w:rFonts w:cs="Times New Roman"/>
          <w:sz w:val="32"/>
          <w:szCs w:val="32"/>
        </w:rPr>
      </w:pPr>
    </w:p>
    <w:p w14:paraId="694BD9DF"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135FA6A8" wp14:editId="57892FC8">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DF23773" w14:textId="77777777" w:rsidR="006D02BD" w:rsidRPr="001024A0" w:rsidRDefault="006D02BD" w:rsidP="004421A9">
      <w:pPr>
        <w:ind w:right="-540"/>
        <w:jc w:val="center"/>
        <w:rPr>
          <w:rFonts w:cs="Times New Roman"/>
        </w:rPr>
      </w:pPr>
      <w:r w:rsidRPr="001024A0">
        <w:rPr>
          <w:rFonts w:cs="Times New Roman"/>
        </w:rPr>
        <w:t>PUBLISHER’S AFFIDAVIT</w:t>
      </w:r>
    </w:p>
    <w:p w14:paraId="7045FEC8" w14:textId="1B5CD6FD" w:rsidR="006D02BD" w:rsidRPr="001024A0" w:rsidRDefault="006D02BD" w:rsidP="004421A9">
      <w:pPr>
        <w:widowControl w:val="0"/>
        <w:tabs>
          <w:tab w:val="center" w:pos="4680"/>
        </w:tabs>
        <w:jc w:val="center"/>
        <w:rPr>
          <w:rFonts w:cs="Times New Roman"/>
        </w:rPr>
      </w:pPr>
      <w:r w:rsidRPr="001024A0">
        <w:rPr>
          <w:rFonts w:cs="Times New Roman"/>
        </w:rPr>
        <w:t xml:space="preserve">DOCKET NO. </w:t>
      </w:r>
      <w:r w:rsidR="00763AE2" w:rsidRPr="00763AE2">
        <w:rPr>
          <w:bCs/>
          <w:iCs/>
        </w:rPr>
        <w:t>51814</w:t>
      </w:r>
    </w:p>
    <w:p w14:paraId="484C2DDA" w14:textId="77777777" w:rsidR="004421A9" w:rsidRDefault="004421A9" w:rsidP="006D02BD">
      <w:pPr>
        <w:widowControl w:val="0"/>
        <w:rPr>
          <w:rFonts w:cs="Times New Roman"/>
        </w:rPr>
      </w:pPr>
    </w:p>
    <w:p w14:paraId="2D87CCF4" w14:textId="77777777" w:rsidR="006D02BD" w:rsidRPr="001024A0" w:rsidRDefault="006D02BD" w:rsidP="006D02BD">
      <w:pPr>
        <w:widowControl w:val="0"/>
        <w:rPr>
          <w:rFonts w:cs="Times New Roman"/>
        </w:rPr>
      </w:pPr>
      <w:r w:rsidRPr="001024A0">
        <w:rPr>
          <w:rFonts w:cs="Times New Roman"/>
        </w:rPr>
        <w:t>STATE OF TEXAS</w:t>
      </w:r>
    </w:p>
    <w:p w14:paraId="4DCE6E6D"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036F37E0" w14:textId="77777777" w:rsidR="006D02BD" w:rsidRPr="001024A0" w:rsidRDefault="006D02BD" w:rsidP="006D02BD">
      <w:pPr>
        <w:widowControl w:val="0"/>
        <w:rPr>
          <w:rFonts w:cs="Times New Roman"/>
        </w:rPr>
      </w:pPr>
    </w:p>
    <w:p w14:paraId="5CBF2B8B"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2CF662EA" w14:textId="77777777" w:rsidR="006D02BD" w:rsidRPr="001024A0" w:rsidRDefault="006D02BD" w:rsidP="006D02BD">
      <w:pPr>
        <w:widowControl w:val="0"/>
        <w:rPr>
          <w:rFonts w:cs="Times New Roman"/>
          <w:sz w:val="16"/>
          <w:szCs w:val="16"/>
        </w:rPr>
      </w:pPr>
    </w:p>
    <w:p w14:paraId="033D88AC" w14:textId="77777777" w:rsidR="006D02BD" w:rsidRDefault="006D02BD" w:rsidP="006D02BD">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6AB0E3E8" w14:textId="77777777" w:rsidR="003E32C8" w:rsidRPr="001024A0" w:rsidRDefault="003E32C8" w:rsidP="006D02BD">
      <w:pPr>
        <w:widowControl w:val="0"/>
        <w:rPr>
          <w:rFonts w:cs="Times New Roman"/>
          <w:sz w:val="16"/>
          <w:szCs w:val="16"/>
        </w:rPr>
      </w:pPr>
    </w:p>
    <w:p w14:paraId="1F2428AE"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49396D2F"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3B1E72F9" w14:textId="77777777" w:rsidR="006D02BD" w:rsidRPr="001024A0" w:rsidRDefault="006D02BD" w:rsidP="006D02BD">
      <w:pPr>
        <w:widowControl w:val="0"/>
        <w:rPr>
          <w:rFonts w:cs="Times New Roman"/>
        </w:rPr>
      </w:pPr>
    </w:p>
    <w:p w14:paraId="1A2D9E90"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6328C790"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2E7CC391" w14:textId="77777777" w:rsidR="006D02BD" w:rsidRPr="001024A0" w:rsidRDefault="006D02BD" w:rsidP="006D02BD">
      <w:pPr>
        <w:widowControl w:val="0"/>
        <w:rPr>
          <w:rFonts w:cs="Times New Roman"/>
        </w:rPr>
      </w:pPr>
    </w:p>
    <w:p w14:paraId="03676CDE"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31C8364C"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68D7DD8B" w14:textId="77777777" w:rsidR="006D02BD" w:rsidRPr="001024A0" w:rsidRDefault="006D02BD" w:rsidP="006D02BD">
      <w:pPr>
        <w:widowControl w:val="0"/>
        <w:rPr>
          <w:rFonts w:cs="Times New Roman"/>
        </w:rPr>
      </w:pPr>
    </w:p>
    <w:p w14:paraId="3C5B18D4"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0DD4561C" w14:textId="77777777" w:rsidR="006D02BD" w:rsidRPr="001024A0" w:rsidRDefault="006D02BD" w:rsidP="006D02BD">
      <w:pPr>
        <w:widowControl w:val="0"/>
        <w:rPr>
          <w:rFonts w:cs="Times New Roman"/>
        </w:rPr>
      </w:pPr>
    </w:p>
    <w:p w14:paraId="25F82287"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3B514AEB"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38B3E3DA" w14:textId="77777777" w:rsidR="006D02BD" w:rsidRPr="001024A0" w:rsidRDefault="006D02BD" w:rsidP="006D02BD">
      <w:pPr>
        <w:widowControl w:val="0"/>
        <w:rPr>
          <w:rFonts w:cs="Times New Roman"/>
        </w:rPr>
      </w:pPr>
    </w:p>
    <w:p w14:paraId="6838EACC"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6A9494AF"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6118F216" w14:textId="77777777" w:rsidR="006D02BD" w:rsidRPr="001024A0" w:rsidRDefault="006D02BD" w:rsidP="006D02BD">
      <w:pPr>
        <w:widowControl w:val="0"/>
        <w:rPr>
          <w:rFonts w:cs="Times New Roman"/>
        </w:rPr>
      </w:pPr>
    </w:p>
    <w:p w14:paraId="150C2125"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0D60322E"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3E71C8DB" w14:textId="77777777" w:rsidR="006D02BD" w:rsidRPr="001024A0" w:rsidRDefault="006D02BD" w:rsidP="006D02BD">
      <w:pPr>
        <w:widowControl w:val="0"/>
        <w:rPr>
          <w:rFonts w:cs="Times New Roman"/>
        </w:rPr>
      </w:pPr>
    </w:p>
    <w:p w14:paraId="2E33519A"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01CE44D6"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61336895" w14:textId="77777777" w:rsidR="006D02BD" w:rsidRPr="001024A0" w:rsidRDefault="006D02BD" w:rsidP="004750E5">
      <w:pPr>
        <w:widowControl w:val="0"/>
        <w:tabs>
          <w:tab w:val="right" w:pos="9360"/>
        </w:tabs>
        <w:rPr>
          <w:rFonts w:cs="Times New Roman"/>
        </w:rPr>
      </w:pPr>
    </w:p>
    <w:p w14:paraId="0C4007BB"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0F75551F"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234F44FB" w14:textId="77777777" w:rsidR="00517669" w:rsidRPr="006F3032" w:rsidRDefault="00517669" w:rsidP="004750E5">
      <w:pPr>
        <w:widowControl w:val="0"/>
        <w:tabs>
          <w:tab w:val="right" w:pos="9360"/>
        </w:tabs>
        <w:rPr>
          <w:rFonts w:cs="Times New Roman"/>
        </w:rPr>
      </w:pPr>
    </w:p>
    <w:p w14:paraId="331605EF"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6EEE76DE" w14:textId="77777777" w:rsidR="006D02BD" w:rsidRPr="00F5205C" w:rsidRDefault="006D02BD" w:rsidP="004750E5">
      <w:pPr>
        <w:rPr>
          <w:rFonts w:cs="Times New Roman"/>
        </w:rPr>
      </w:pPr>
    </w:p>
    <w:p w14:paraId="4D5302B5"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C5716A" w14:textId="77777777" w:rsidR="00763AE2" w:rsidRDefault="00763AE2" w:rsidP="001C215F">
      <w:r>
        <w:separator/>
      </w:r>
    </w:p>
  </w:endnote>
  <w:endnote w:type="continuationSeparator" w:id="0">
    <w:p w14:paraId="5E970DF7" w14:textId="77777777" w:rsidR="00763AE2" w:rsidRDefault="00763AE2"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70E300" w14:textId="77777777" w:rsidR="001C215F" w:rsidRPr="002F4089" w:rsidRDefault="003F6E3D" w:rsidP="002F4089">
    <w:pPr>
      <w:pStyle w:val="Footer"/>
      <w:rPr>
        <w:sz w:val="20"/>
        <w:szCs w:val="20"/>
      </w:rPr>
    </w:pPr>
    <w:bookmarkStart w:id="4" w:name="_Hlk63347658"/>
    <w:bookmarkStart w:id="5" w:name="_Hlk63347659"/>
    <w:r>
      <w:rPr>
        <w:rFonts w:cs="Times New Roman"/>
        <w:sz w:val="20"/>
        <w:szCs w:val="20"/>
      </w:rPr>
      <w:t xml:space="preserve">Notice Form </w:t>
    </w:r>
    <w:r w:rsidR="002F4089">
      <w:rPr>
        <w:rFonts w:cs="Times New Roman"/>
        <w:sz w:val="20"/>
        <w:szCs w:val="20"/>
      </w:rPr>
      <w:t xml:space="preserve">Updated: </w:t>
    </w:r>
    <w:r>
      <w:rPr>
        <w:rFonts w:cs="Times New Roman"/>
        <w:sz w:val="20"/>
        <w:szCs w:val="20"/>
      </w:rPr>
      <w:t>February 4, 2021</w:t>
    </w:r>
    <w:bookmarkEnd w:id="4"/>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1FCCEC" w14:textId="77777777" w:rsidR="00763AE2" w:rsidRDefault="00763AE2" w:rsidP="001C215F">
      <w:r>
        <w:separator/>
      </w:r>
    </w:p>
  </w:footnote>
  <w:footnote w:type="continuationSeparator" w:id="0">
    <w:p w14:paraId="612A82A9" w14:textId="77777777" w:rsidR="00763AE2" w:rsidRDefault="00763AE2"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DD27C7"/>
    <w:multiLevelType w:val="hybridMultilevel"/>
    <w:tmpl w:val="B99060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AE2"/>
    <w:rsid w:val="00014082"/>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46E2F"/>
    <w:rsid w:val="00166F02"/>
    <w:rsid w:val="0016736A"/>
    <w:rsid w:val="00185C06"/>
    <w:rsid w:val="001A2430"/>
    <w:rsid w:val="001B13FD"/>
    <w:rsid w:val="001C215F"/>
    <w:rsid w:val="00211F35"/>
    <w:rsid w:val="00217B15"/>
    <w:rsid w:val="002231AE"/>
    <w:rsid w:val="002336B3"/>
    <w:rsid w:val="002427CD"/>
    <w:rsid w:val="00245A02"/>
    <w:rsid w:val="0025075E"/>
    <w:rsid w:val="00262E2E"/>
    <w:rsid w:val="0027711D"/>
    <w:rsid w:val="002849FD"/>
    <w:rsid w:val="00287359"/>
    <w:rsid w:val="002924D0"/>
    <w:rsid w:val="00296344"/>
    <w:rsid w:val="002D44BD"/>
    <w:rsid w:val="002F16F2"/>
    <w:rsid w:val="002F4089"/>
    <w:rsid w:val="00321D31"/>
    <w:rsid w:val="00331A10"/>
    <w:rsid w:val="00360CCB"/>
    <w:rsid w:val="003650B0"/>
    <w:rsid w:val="003941E1"/>
    <w:rsid w:val="003A60D6"/>
    <w:rsid w:val="003A6BCE"/>
    <w:rsid w:val="003B34BA"/>
    <w:rsid w:val="003C7A2E"/>
    <w:rsid w:val="003D3858"/>
    <w:rsid w:val="003E32C8"/>
    <w:rsid w:val="003E4282"/>
    <w:rsid w:val="003F6E3D"/>
    <w:rsid w:val="004421A9"/>
    <w:rsid w:val="004460A7"/>
    <w:rsid w:val="00453E77"/>
    <w:rsid w:val="004750E5"/>
    <w:rsid w:val="00481ED4"/>
    <w:rsid w:val="00486DA8"/>
    <w:rsid w:val="0049044C"/>
    <w:rsid w:val="004A7B34"/>
    <w:rsid w:val="004B67AF"/>
    <w:rsid w:val="004F4D80"/>
    <w:rsid w:val="004F4DFA"/>
    <w:rsid w:val="00504DB4"/>
    <w:rsid w:val="005127AF"/>
    <w:rsid w:val="00517669"/>
    <w:rsid w:val="005260BF"/>
    <w:rsid w:val="00536E88"/>
    <w:rsid w:val="00563F87"/>
    <w:rsid w:val="005775D6"/>
    <w:rsid w:val="00593AD1"/>
    <w:rsid w:val="0059460B"/>
    <w:rsid w:val="00596409"/>
    <w:rsid w:val="006514EB"/>
    <w:rsid w:val="0069751B"/>
    <w:rsid w:val="006B484B"/>
    <w:rsid w:val="006D02BD"/>
    <w:rsid w:val="006D4134"/>
    <w:rsid w:val="006D4685"/>
    <w:rsid w:val="006E7EA4"/>
    <w:rsid w:val="006F3032"/>
    <w:rsid w:val="006F7DC8"/>
    <w:rsid w:val="007168B2"/>
    <w:rsid w:val="00730D92"/>
    <w:rsid w:val="007439AA"/>
    <w:rsid w:val="00763AE2"/>
    <w:rsid w:val="00766067"/>
    <w:rsid w:val="007909A7"/>
    <w:rsid w:val="007955CD"/>
    <w:rsid w:val="007A1ED8"/>
    <w:rsid w:val="007A3B3D"/>
    <w:rsid w:val="007B7B2A"/>
    <w:rsid w:val="007C4FDD"/>
    <w:rsid w:val="007C53D4"/>
    <w:rsid w:val="007E0683"/>
    <w:rsid w:val="008341AB"/>
    <w:rsid w:val="00840C43"/>
    <w:rsid w:val="00844F03"/>
    <w:rsid w:val="00850D4F"/>
    <w:rsid w:val="00862B9B"/>
    <w:rsid w:val="00883FED"/>
    <w:rsid w:val="008844B4"/>
    <w:rsid w:val="0088600A"/>
    <w:rsid w:val="00890756"/>
    <w:rsid w:val="008D0EDD"/>
    <w:rsid w:val="008E28B0"/>
    <w:rsid w:val="008F1846"/>
    <w:rsid w:val="008F77A8"/>
    <w:rsid w:val="00900D84"/>
    <w:rsid w:val="00907E35"/>
    <w:rsid w:val="00944142"/>
    <w:rsid w:val="009453C5"/>
    <w:rsid w:val="00946EBE"/>
    <w:rsid w:val="009578C0"/>
    <w:rsid w:val="00963E26"/>
    <w:rsid w:val="00995F90"/>
    <w:rsid w:val="009B5011"/>
    <w:rsid w:val="009B54BE"/>
    <w:rsid w:val="009D79B3"/>
    <w:rsid w:val="00A047D5"/>
    <w:rsid w:val="00A05C24"/>
    <w:rsid w:val="00A24AC8"/>
    <w:rsid w:val="00A4047B"/>
    <w:rsid w:val="00A409DD"/>
    <w:rsid w:val="00A67F10"/>
    <w:rsid w:val="00A74669"/>
    <w:rsid w:val="00A87DE4"/>
    <w:rsid w:val="00AA0560"/>
    <w:rsid w:val="00AC07B9"/>
    <w:rsid w:val="00AC5046"/>
    <w:rsid w:val="00AE3D8A"/>
    <w:rsid w:val="00AF23AB"/>
    <w:rsid w:val="00AF5C62"/>
    <w:rsid w:val="00B029B0"/>
    <w:rsid w:val="00B1572D"/>
    <w:rsid w:val="00B554B7"/>
    <w:rsid w:val="00B72141"/>
    <w:rsid w:val="00B722E9"/>
    <w:rsid w:val="00B73B39"/>
    <w:rsid w:val="00B85863"/>
    <w:rsid w:val="00BA1189"/>
    <w:rsid w:val="00BB1CAD"/>
    <w:rsid w:val="00BB750B"/>
    <w:rsid w:val="00BC35F4"/>
    <w:rsid w:val="00BE168C"/>
    <w:rsid w:val="00C30661"/>
    <w:rsid w:val="00C53DF5"/>
    <w:rsid w:val="00C6038F"/>
    <w:rsid w:val="00C65916"/>
    <w:rsid w:val="00C712BB"/>
    <w:rsid w:val="00C7563D"/>
    <w:rsid w:val="00CA0C4C"/>
    <w:rsid w:val="00CA15FF"/>
    <w:rsid w:val="00CD7D75"/>
    <w:rsid w:val="00D13FE6"/>
    <w:rsid w:val="00D20DDA"/>
    <w:rsid w:val="00D261A4"/>
    <w:rsid w:val="00D35EC0"/>
    <w:rsid w:val="00D37AC7"/>
    <w:rsid w:val="00D75025"/>
    <w:rsid w:val="00D75F04"/>
    <w:rsid w:val="00D7704E"/>
    <w:rsid w:val="00D8385A"/>
    <w:rsid w:val="00DB3175"/>
    <w:rsid w:val="00DB3259"/>
    <w:rsid w:val="00DB50BC"/>
    <w:rsid w:val="00DD73BC"/>
    <w:rsid w:val="00E17B8B"/>
    <w:rsid w:val="00E51527"/>
    <w:rsid w:val="00E623C3"/>
    <w:rsid w:val="00E94E8A"/>
    <w:rsid w:val="00EB503C"/>
    <w:rsid w:val="00EF3B55"/>
    <w:rsid w:val="00EF7E38"/>
    <w:rsid w:val="00F3184F"/>
    <w:rsid w:val="00F33C21"/>
    <w:rsid w:val="00F35816"/>
    <w:rsid w:val="00F5205C"/>
    <w:rsid w:val="00F55EF6"/>
    <w:rsid w:val="00F6376F"/>
    <w:rsid w:val="00F91D57"/>
    <w:rsid w:val="00F96358"/>
    <w:rsid w:val="00FA14DD"/>
    <w:rsid w:val="00FC63CD"/>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721464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Notices%20&amp;%20Affidavits%20-%20New%20Rules%20(Updated%203-10-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CCN Notices &amp; Affidavits - New Rules (Updated 3-10-2021).dotx</Template>
  <TotalTime>0</TotalTime>
  <Pages>6</Pages>
  <Words>1585</Words>
  <Characters>9040</Characters>
  <Application>Microsoft Office Word</Application>
  <DocSecurity>4</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2021-03-16T20:34:00Z</dcterms:created>
  <dcterms:modified xsi:type="dcterms:W3CDTF">2021-03-16T20:34:00Z</dcterms:modified>
</cp:coreProperties>
</file>